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75513" w:rsidRPr="002B6A70" w14:paraId="62E30C38" w14:textId="77777777" w:rsidTr="004777A3">
        <w:trPr>
          <w:trHeight w:val="9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923F57" w14:textId="77777777" w:rsidR="00375513" w:rsidRPr="002B6A70" w:rsidRDefault="00375513" w:rsidP="004777A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Volby do Zastupitelstva Středočeského kraje, konané ve </w:t>
            </w:r>
            <w:r w:rsidRPr="002B6A70">
              <w:rPr>
                <w:rFonts w:ascii="Arial" w:hAnsi="Arial" w:cs="Arial"/>
                <w:b/>
                <w:sz w:val="20"/>
                <w:szCs w:val="20"/>
              </w:rPr>
              <w:t xml:space="preserve">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20. a 21. září 2024</w:t>
            </w:r>
          </w:p>
          <w:p w14:paraId="6E94F0B4" w14:textId="77777777" w:rsidR="00375513" w:rsidRPr="002B6A70" w:rsidRDefault="00375513" w:rsidP="004777A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>Oznámení o svolání prvního zasedání okrskové volební komise</w:t>
            </w:r>
          </w:p>
        </w:tc>
      </w:tr>
    </w:tbl>
    <w:p w14:paraId="3B58B0A9" w14:textId="77777777" w:rsidR="00375513" w:rsidRPr="002B6A70" w:rsidRDefault="00375513" w:rsidP="00375513">
      <w:pPr>
        <w:spacing w:line="240" w:lineRule="atLeast"/>
        <w:rPr>
          <w:rFonts w:ascii="Arial" w:hAnsi="Arial" w:cs="Arial"/>
          <w:sz w:val="20"/>
          <w:szCs w:val="20"/>
        </w:rPr>
      </w:pPr>
    </w:p>
    <w:p w14:paraId="547E27F3" w14:textId="1B0E0928" w:rsidR="00375513" w:rsidRPr="007C2B96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Obecní úřad Radovesnice II </w:t>
      </w:r>
    </w:p>
    <w:p w14:paraId="06CF65FB" w14:textId="77777777" w:rsidR="00375513" w:rsidRPr="002B6A70" w:rsidRDefault="00375513" w:rsidP="00375513">
      <w:pPr>
        <w:tabs>
          <w:tab w:val="left" w:pos="5580"/>
        </w:tabs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5D87F359" w14:textId="1A1F15FB" w:rsidR="00375513" w:rsidRPr="002B6A70" w:rsidRDefault="00375513" w:rsidP="00375513">
      <w:pPr>
        <w:tabs>
          <w:tab w:val="left" w:pos="5580"/>
        </w:tabs>
        <w:spacing w:line="340" w:lineRule="atLeast"/>
        <w:jc w:val="both"/>
        <w:rPr>
          <w:rFonts w:ascii="Arial" w:hAnsi="Arial" w:cs="Arial"/>
          <w:color w:val="F79646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Dne 23.8.2024</w:t>
      </w:r>
    </w:p>
    <w:p w14:paraId="438F7AC5" w14:textId="77777777" w:rsidR="00375513" w:rsidRPr="002B6A70" w:rsidRDefault="00375513" w:rsidP="00375513">
      <w:pPr>
        <w:tabs>
          <w:tab w:val="left" w:pos="5580"/>
        </w:tabs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72659E72" w14:textId="77777777" w:rsidR="00375513" w:rsidRPr="002B6A70" w:rsidRDefault="00375513" w:rsidP="00375513">
      <w:pPr>
        <w:tabs>
          <w:tab w:val="left" w:pos="5580"/>
        </w:tabs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 souladu s ustanovením § 15 </w:t>
      </w:r>
      <w:r>
        <w:rPr>
          <w:rFonts w:ascii="Arial" w:hAnsi="Arial" w:cs="Arial"/>
          <w:sz w:val="20"/>
          <w:szCs w:val="20"/>
        </w:rPr>
        <w:t xml:space="preserve">odst.1 </w:t>
      </w:r>
      <w:r w:rsidRPr="002B6A70">
        <w:rPr>
          <w:rFonts w:ascii="Arial" w:hAnsi="Arial" w:cs="Arial"/>
          <w:sz w:val="20"/>
          <w:szCs w:val="20"/>
        </w:rPr>
        <w:t xml:space="preserve">písm. d) </w:t>
      </w:r>
      <w:r>
        <w:rPr>
          <w:rFonts w:ascii="Arial" w:hAnsi="Arial" w:cs="Arial"/>
          <w:sz w:val="20"/>
          <w:szCs w:val="20"/>
        </w:rPr>
        <w:t xml:space="preserve">a odst. 2 </w:t>
      </w:r>
      <w:r w:rsidRPr="002B6A70">
        <w:rPr>
          <w:rFonts w:ascii="Arial" w:hAnsi="Arial" w:cs="Arial"/>
          <w:sz w:val="20"/>
          <w:szCs w:val="20"/>
        </w:rPr>
        <w:t>zákona č.</w:t>
      </w:r>
      <w:r>
        <w:rPr>
          <w:rFonts w:ascii="Arial" w:hAnsi="Arial" w:cs="Arial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130/2000 Sb., o volbách do zastupitelstev krajů a o změně některých zákonů, ve znění pozdějších předpisů,  </w:t>
      </w:r>
    </w:p>
    <w:p w14:paraId="3F7C752C" w14:textId="77777777" w:rsidR="00375513" w:rsidRPr="002B6A70" w:rsidRDefault="00375513" w:rsidP="0037551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24A7F945" w14:textId="77777777" w:rsidR="00375513" w:rsidRPr="002B6A70" w:rsidRDefault="00375513" w:rsidP="00375513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s v o l á v á m</w:t>
      </w:r>
    </w:p>
    <w:p w14:paraId="5B128F33" w14:textId="77777777" w:rsidR="00375513" w:rsidRPr="002B6A70" w:rsidRDefault="00375513" w:rsidP="0037551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720C8E23" w14:textId="7FA84133" w:rsidR="00375513" w:rsidRPr="002B6A70" w:rsidRDefault="00375513" w:rsidP="0037551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první zasedání okrskové volební komise – volební okrsek č.</w:t>
      </w:r>
      <w:r w:rsidRPr="002B6A70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Pr="002B6A70">
        <w:rPr>
          <w:rFonts w:ascii="Arial" w:hAnsi="Arial" w:cs="Arial"/>
          <w:color w:val="F79646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pro volby do Zastupitelstva Středočeského kraje konané </w:t>
      </w:r>
      <w:r w:rsidRPr="002B6A70">
        <w:rPr>
          <w:rFonts w:ascii="Arial" w:hAnsi="Arial" w:cs="Arial"/>
          <w:bCs/>
          <w:sz w:val="20"/>
          <w:szCs w:val="20"/>
        </w:rPr>
        <w:t xml:space="preserve">ve </w:t>
      </w:r>
      <w:r w:rsidRPr="002B6A70">
        <w:rPr>
          <w:rFonts w:ascii="Arial" w:hAnsi="Arial" w:cs="Arial"/>
          <w:sz w:val="20"/>
          <w:szCs w:val="20"/>
        </w:rPr>
        <w:t xml:space="preserve">dnech </w:t>
      </w:r>
      <w:r>
        <w:rPr>
          <w:rFonts w:ascii="Arial" w:hAnsi="Arial" w:cs="Arial"/>
          <w:sz w:val="20"/>
          <w:szCs w:val="20"/>
          <w:shd w:val="clear" w:color="auto" w:fill="FFFFFF"/>
        </w:rPr>
        <w:t>20. a 21. září 2024</w:t>
      </w:r>
      <w:r w:rsidRPr="002B6A70">
        <w:rPr>
          <w:rFonts w:ascii="Arial" w:hAnsi="Arial" w:cs="Arial"/>
          <w:sz w:val="20"/>
          <w:szCs w:val="20"/>
        </w:rPr>
        <w:t xml:space="preserve">.  První zasedání se uskuteční dne </w:t>
      </w:r>
      <w:r w:rsidRPr="00375513">
        <w:rPr>
          <w:rFonts w:ascii="Arial" w:hAnsi="Arial" w:cs="Arial"/>
          <w:b/>
          <w:bCs/>
          <w:sz w:val="20"/>
          <w:szCs w:val="20"/>
        </w:rPr>
        <w:t>30.8.2024</w:t>
      </w:r>
      <w:r w:rsidRPr="0037551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B6A70">
        <w:rPr>
          <w:rFonts w:ascii="Arial" w:hAnsi="Arial" w:cs="Arial"/>
          <w:b/>
          <w:bCs/>
          <w:sz w:val="20"/>
          <w:szCs w:val="20"/>
        </w:rPr>
        <w:t xml:space="preserve">  v</w:t>
      </w:r>
      <w:r>
        <w:rPr>
          <w:rFonts w:ascii="Arial" w:hAnsi="Arial" w:cs="Arial"/>
          <w:b/>
          <w:bCs/>
          <w:sz w:val="20"/>
          <w:szCs w:val="20"/>
        </w:rPr>
        <w:t xml:space="preserve"> 16.00 </w:t>
      </w:r>
      <w:proofErr w:type="gramStart"/>
      <w:r w:rsidRPr="002B6A70">
        <w:rPr>
          <w:rFonts w:ascii="Arial" w:hAnsi="Arial" w:cs="Arial"/>
          <w:b/>
          <w:bCs/>
          <w:sz w:val="20"/>
          <w:szCs w:val="20"/>
        </w:rPr>
        <w:t>hodin</w:t>
      </w:r>
      <w:r w:rsidRPr="002B6A70">
        <w:rPr>
          <w:rFonts w:ascii="Arial" w:hAnsi="Arial" w:cs="Arial"/>
          <w:sz w:val="20"/>
          <w:szCs w:val="20"/>
        </w:rPr>
        <w:t xml:space="preserve">  v</w:t>
      </w:r>
      <w:proofErr w:type="gramEnd"/>
      <w:r w:rsidRPr="002B6A70">
        <w:rPr>
          <w:rFonts w:ascii="Arial" w:hAnsi="Arial" w:cs="Arial"/>
          <w:sz w:val="20"/>
          <w:szCs w:val="20"/>
        </w:rPr>
        <w:t xml:space="preserve"> budově  </w:t>
      </w:r>
      <w:r>
        <w:rPr>
          <w:rFonts w:ascii="Arial" w:hAnsi="Arial" w:cs="Arial"/>
          <w:sz w:val="20"/>
          <w:szCs w:val="20"/>
        </w:rPr>
        <w:t xml:space="preserve">obecního úřadu </w:t>
      </w:r>
      <w:r w:rsidRPr="002B6A70">
        <w:rPr>
          <w:rFonts w:ascii="Arial" w:hAnsi="Arial" w:cs="Arial"/>
          <w:sz w:val="20"/>
          <w:szCs w:val="20"/>
        </w:rPr>
        <w:t xml:space="preserve">    se   sídlem </w:t>
      </w:r>
      <w:r>
        <w:rPr>
          <w:rFonts w:ascii="Arial" w:hAnsi="Arial" w:cs="Arial"/>
          <w:sz w:val="20"/>
          <w:szCs w:val="20"/>
        </w:rPr>
        <w:t xml:space="preserve">Radovesnice II </w:t>
      </w:r>
      <w:r w:rsidRPr="002B6A70">
        <w:rPr>
          <w:rFonts w:ascii="Arial" w:hAnsi="Arial" w:cs="Arial"/>
          <w:sz w:val="20"/>
          <w:szCs w:val="20"/>
        </w:rPr>
        <w:t xml:space="preserve"> č.p. </w:t>
      </w:r>
      <w:r>
        <w:rPr>
          <w:rFonts w:ascii="Arial" w:hAnsi="Arial" w:cs="Arial"/>
          <w:sz w:val="20"/>
          <w:szCs w:val="20"/>
        </w:rPr>
        <w:t>215</w:t>
      </w:r>
    </w:p>
    <w:p w14:paraId="66B5C328" w14:textId="77777777" w:rsidR="00375513" w:rsidRPr="002B6A70" w:rsidRDefault="00375513" w:rsidP="0037551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660CCBD7" w14:textId="77777777" w:rsidR="00375513" w:rsidRPr="002B6A70" w:rsidRDefault="00375513" w:rsidP="0037551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13F4F00B" w14:textId="77777777" w:rsidR="00375513" w:rsidRPr="002B6A70" w:rsidRDefault="00375513" w:rsidP="0037551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14:paraId="36A98FEB" w14:textId="77777777" w:rsidR="00375513" w:rsidRPr="002B6A70" w:rsidRDefault="00375513" w:rsidP="00375513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14:paraId="2202ED82" w14:textId="77777777" w:rsidR="00375513" w:rsidRDefault="00375513" w:rsidP="00375513">
      <w:pPr>
        <w:jc w:val="both"/>
        <w:rPr>
          <w:rFonts w:ascii="Arial" w:hAnsi="Arial" w:cs="Arial"/>
          <w:sz w:val="20"/>
          <w:szCs w:val="20"/>
        </w:rPr>
      </w:pPr>
    </w:p>
    <w:p w14:paraId="1152F513" w14:textId="77777777" w:rsidR="00375513" w:rsidRDefault="00375513" w:rsidP="00375513">
      <w:pPr>
        <w:jc w:val="both"/>
        <w:rPr>
          <w:rFonts w:ascii="Arial" w:hAnsi="Arial" w:cs="Arial"/>
          <w:sz w:val="20"/>
          <w:szCs w:val="20"/>
        </w:rPr>
      </w:pPr>
    </w:p>
    <w:p w14:paraId="620B39BA" w14:textId="77777777" w:rsidR="00375513" w:rsidRDefault="00375513" w:rsidP="00375513">
      <w:pPr>
        <w:jc w:val="both"/>
        <w:rPr>
          <w:rFonts w:ascii="Arial" w:hAnsi="Arial" w:cs="Arial"/>
          <w:sz w:val="20"/>
          <w:szCs w:val="20"/>
        </w:rPr>
      </w:pPr>
    </w:p>
    <w:p w14:paraId="53FCAD5F" w14:textId="77777777" w:rsidR="00375513" w:rsidRDefault="00375513" w:rsidP="00375513">
      <w:pPr>
        <w:jc w:val="both"/>
        <w:rPr>
          <w:rFonts w:ascii="Arial" w:hAnsi="Arial" w:cs="Arial"/>
          <w:sz w:val="20"/>
          <w:szCs w:val="20"/>
        </w:rPr>
      </w:pPr>
    </w:p>
    <w:p w14:paraId="07F65105" w14:textId="77777777" w:rsidR="00375513" w:rsidRPr="002B6A70" w:rsidRDefault="00375513" w:rsidP="00375513">
      <w:pPr>
        <w:jc w:val="both"/>
        <w:rPr>
          <w:rFonts w:ascii="Arial" w:hAnsi="Arial" w:cs="Arial"/>
          <w:sz w:val="20"/>
          <w:szCs w:val="20"/>
        </w:rPr>
      </w:pPr>
    </w:p>
    <w:p w14:paraId="655E6479" w14:textId="77777777" w:rsidR="00375513" w:rsidRPr="002B6A70" w:rsidRDefault="00375513" w:rsidP="00375513">
      <w:pPr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416466" w14:textId="77777777" w:rsidR="00375513" w:rsidRPr="002B6A70" w:rsidRDefault="00375513" w:rsidP="00375513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74B59337" w14:textId="06687924" w:rsidR="00375513" w:rsidRPr="002B6A70" w:rsidRDefault="00375513" w:rsidP="00375513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Viktor </w:t>
      </w:r>
      <w:proofErr w:type="gramStart"/>
      <w:r>
        <w:rPr>
          <w:rFonts w:ascii="Arial" w:hAnsi="Arial" w:cs="Arial"/>
          <w:sz w:val="20"/>
          <w:szCs w:val="20"/>
        </w:rPr>
        <w:t>Sodoma - starosta</w:t>
      </w:r>
      <w:proofErr w:type="gramEnd"/>
    </w:p>
    <w:p w14:paraId="6A522C8D" w14:textId="77777777" w:rsidR="00375513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</w:p>
    <w:p w14:paraId="0DF790E9" w14:textId="77777777" w:rsidR="00375513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</w:p>
    <w:p w14:paraId="3C170F30" w14:textId="77777777" w:rsidR="00375513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</w:p>
    <w:p w14:paraId="51CD28D7" w14:textId="77777777" w:rsidR="00375513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</w:p>
    <w:p w14:paraId="36AF4830" w14:textId="77777777" w:rsidR="00375513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</w:p>
    <w:p w14:paraId="776AA342" w14:textId="77777777" w:rsidR="00375513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</w:p>
    <w:p w14:paraId="738F76F8" w14:textId="77777777" w:rsidR="00375513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</w:p>
    <w:p w14:paraId="5EBFBF28" w14:textId="77777777" w:rsidR="00375513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</w:p>
    <w:p w14:paraId="36F76A9E" w14:textId="77777777" w:rsidR="00375513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</w:p>
    <w:p w14:paraId="4AD7FB9C" w14:textId="77777777" w:rsidR="00375513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</w:p>
    <w:p w14:paraId="52AC3093" w14:textId="77777777" w:rsidR="00375513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</w:p>
    <w:p w14:paraId="717E2F80" w14:textId="77777777" w:rsidR="00375513" w:rsidRPr="002B6A70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</w:p>
    <w:p w14:paraId="6D841E2C" w14:textId="66E496F1" w:rsidR="00375513" w:rsidRPr="002B6A70" w:rsidRDefault="00375513" w:rsidP="00375513">
      <w:pPr>
        <w:spacing w:line="340" w:lineRule="exact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Všem členům okrskové volební komise v</w:t>
      </w:r>
      <w:r>
        <w:rPr>
          <w:rFonts w:ascii="Arial" w:hAnsi="Arial" w:cs="Arial"/>
          <w:sz w:val="20"/>
          <w:szCs w:val="20"/>
        </w:rPr>
        <w:t> </w:t>
      </w:r>
      <w:r w:rsidRPr="002B6A70">
        <w:rPr>
          <w:rFonts w:ascii="Arial" w:hAnsi="Arial" w:cs="Arial"/>
          <w:sz w:val="20"/>
          <w:szCs w:val="20"/>
        </w:rPr>
        <w:t>obci</w:t>
      </w:r>
      <w:r>
        <w:rPr>
          <w:rFonts w:ascii="Arial" w:hAnsi="Arial" w:cs="Arial"/>
          <w:sz w:val="20"/>
          <w:szCs w:val="20"/>
        </w:rPr>
        <w:t xml:space="preserve"> Radovesnice II</w:t>
      </w:r>
    </w:p>
    <w:p w14:paraId="00866EFB" w14:textId="77777777" w:rsidR="00375513" w:rsidRPr="002B6A70" w:rsidRDefault="00375513" w:rsidP="0037551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</w:p>
    <w:p w14:paraId="405C435D" w14:textId="2128DA35" w:rsidR="00375513" w:rsidRDefault="00375513" w:rsidP="00375513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na úřední desce:</w:t>
      </w:r>
      <w:r w:rsidRPr="002B6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23.8.2024</w:t>
      </w:r>
    </w:p>
    <w:p w14:paraId="7A658446" w14:textId="77777777" w:rsidR="007D298D" w:rsidRDefault="007D298D"/>
    <w:sectPr w:rsidR="007D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13"/>
    <w:rsid w:val="00087E9B"/>
    <w:rsid w:val="000C38B6"/>
    <w:rsid w:val="001B7A88"/>
    <w:rsid w:val="00232158"/>
    <w:rsid w:val="00267D8F"/>
    <w:rsid w:val="003112B0"/>
    <w:rsid w:val="00375513"/>
    <w:rsid w:val="003A2BDD"/>
    <w:rsid w:val="004013FF"/>
    <w:rsid w:val="00432B25"/>
    <w:rsid w:val="004C5222"/>
    <w:rsid w:val="004F5886"/>
    <w:rsid w:val="005C71CC"/>
    <w:rsid w:val="00607A14"/>
    <w:rsid w:val="006D7B97"/>
    <w:rsid w:val="007D298D"/>
    <w:rsid w:val="008809DB"/>
    <w:rsid w:val="008E3AC0"/>
    <w:rsid w:val="00937A26"/>
    <w:rsid w:val="009A553B"/>
    <w:rsid w:val="00AF63CA"/>
    <w:rsid w:val="00B12E6D"/>
    <w:rsid w:val="00B66513"/>
    <w:rsid w:val="00BD3CAC"/>
    <w:rsid w:val="00CC5352"/>
    <w:rsid w:val="00D93042"/>
    <w:rsid w:val="00E00450"/>
    <w:rsid w:val="00E3362C"/>
    <w:rsid w:val="00E658C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0BC0"/>
  <w15:chartTrackingRefBased/>
  <w15:docId w15:val="{7EC5C5B1-0610-489F-9FD7-6CFB2810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5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cp:lastPrinted>2024-08-27T09:15:00Z</cp:lastPrinted>
  <dcterms:created xsi:type="dcterms:W3CDTF">2024-08-27T09:10:00Z</dcterms:created>
  <dcterms:modified xsi:type="dcterms:W3CDTF">2024-08-27T09:16:00Z</dcterms:modified>
</cp:coreProperties>
</file>